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1537C">
      <w:pPr>
        <w:spacing w:line="360" w:lineRule="exact"/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附件1：</w:t>
      </w:r>
    </w:p>
    <w:p w14:paraId="71846967">
      <w:pPr>
        <w:spacing w:line="360" w:lineRule="exact"/>
        <w:jc w:val="center"/>
        <w:rPr>
          <w:rFonts w:hint="eastAsia" w:ascii="宋体" w:hAnsi="Calibri"/>
          <w:b/>
          <w:sz w:val="36"/>
          <w:szCs w:val="36"/>
        </w:rPr>
      </w:pPr>
      <w:r>
        <w:rPr>
          <w:rFonts w:hint="eastAsia" w:ascii="黑体" w:hAnsi="黑体" w:eastAsia="黑体" w:cs="方正小标宋简体"/>
          <w:sz w:val="30"/>
          <w:szCs w:val="30"/>
        </w:rPr>
        <w:t>观山湖区第七中学面向社会择优</w:t>
      </w:r>
      <w:r>
        <w:rPr>
          <w:rFonts w:hint="eastAsia" w:ascii="黑体" w:hAnsi="黑体" w:eastAsia="黑体" w:cs="方正小标宋简体"/>
          <w:sz w:val="30"/>
          <w:szCs w:val="30"/>
          <w:lang w:val="en-US" w:eastAsia="zh-CN"/>
        </w:rPr>
        <w:t>招</w:t>
      </w:r>
      <w:r>
        <w:rPr>
          <w:rFonts w:hint="eastAsia" w:ascii="黑体" w:hAnsi="黑体" w:eastAsia="黑体" w:cs="方正小标宋简体"/>
          <w:sz w:val="30"/>
          <w:szCs w:val="30"/>
        </w:rPr>
        <w:t>聘临</w:t>
      </w:r>
      <w:r>
        <w:rPr>
          <w:rFonts w:hint="eastAsia" w:ascii="黑体" w:hAnsi="黑体" w:eastAsia="黑体" w:cs="方正小标宋简体"/>
          <w:sz w:val="30"/>
          <w:szCs w:val="30"/>
          <w:lang w:val="en-US" w:eastAsia="zh-CN"/>
        </w:rPr>
        <w:t>聘</w:t>
      </w:r>
      <w:r>
        <w:rPr>
          <w:rFonts w:hint="eastAsia" w:ascii="黑体" w:hAnsi="黑体" w:eastAsia="黑体" w:cs="方正小标宋简体"/>
          <w:sz w:val="30"/>
          <w:szCs w:val="30"/>
        </w:rPr>
        <w:t>教师报名表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406"/>
        <w:gridCol w:w="1122"/>
        <w:gridCol w:w="973"/>
        <w:gridCol w:w="1297"/>
        <w:gridCol w:w="1549"/>
        <w:gridCol w:w="1586"/>
      </w:tblGrid>
      <w:tr w14:paraId="0B1AA9A6">
        <w:trPr>
          <w:trHeight w:val="885" w:hRule="atLeast"/>
          <w:jc w:val="center"/>
        </w:trPr>
        <w:tc>
          <w:tcPr>
            <w:tcW w:w="8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il"/>
            </w:tcBorders>
            <w:noWrap/>
            <w:vAlign w:val="center"/>
          </w:tcPr>
          <w:p w14:paraId="24C22EFE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4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B4FCB4B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8F4712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9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3DBBE2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CBFC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54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498C1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8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DD91C69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1寸近期</w:t>
            </w:r>
          </w:p>
          <w:p w14:paraId="5CA3B32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2406D7C3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免冠彩色</w:t>
            </w:r>
          </w:p>
          <w:p w14:paraId="7DFAEC89">
            <w:pPr>
              <w:spacing w:line="36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511A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/>
            <w:vAlign w:val="center"/>
          </w:tcPr>
          <w:p w14:paraId="7DB0910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9C737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EE26F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07FF8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EDB4E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普通话等级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B3D1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A5BEF4B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 w14:paraId="0E01B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CC683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政 治面 貌        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149E9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F65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报考岗位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(学段+学科）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5F14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19E8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教师资格证（学科）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78CC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D520EE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 w14:paraId="62982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47" w:type="dxa"/>
            <w:vMerge w:val="restart"/>
            <w:tcBorders>
              <w:top w:val="nil"/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2F66C487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学历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5DBBB3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          教  育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A98E2">
            <w:pPr>
              <w:spacing w:line="360" w:lineRule="exact"/>
              <w:ind w:firstLine="840" w:firstLineChars="400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14392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毕业院校（系）及专业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3A702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82FD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8C74E7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CF28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  职</w:t>
            </w:r>
          </w:p>
          <w:p w14:paraId="69E8E5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FB45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14C3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毕业院校（系）及专业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9C8E36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E804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5BB41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50A7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D4EB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C9651D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9520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1C11326F">
            <w:pPr>
              <w:widowControl/>
              <w:spacing w:line="360" w:lineRule="exact"/>
              <w:jc w:val="center"/>
              <w:rPr>
                <w:rFonts w:hint="default" w:ascii="宋体" w:hAnsi="Calibri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Calibri"/>
                <w:kern w:val="0"/>
                <w:szCs w:val="21"/>
                <w:lang w:val="en-US" w:eastAsia="zh-CN"/>
              </w:rPr>
              <w:t>学习经历</w:t>
            </w:r>
          </w:p>
        </w:tc>
        <w:tc>
          <w:tcPr>
            <w:tcW w:w="7933" w:type="dxa"/>
            <w:gridSpan w:val="6"/>
            <w:tcBorders>
              <w:top w:val="single" w:color="auto" w:sz="4" w:space="0"/>
              <w:left w:val="nil"/>
              <w:right w:val="single" w:color="auto" w:sz="12" w:space="0"/>
            </w:tcBorders>
            <w:noWrap w:val="0"/>
            <w:vAlign w:val="center"/>
          </w:tcPr>
          <w:p w14:paraId="5F33C862">
            <w:pPr>
              <w:widowControl/>
              <w:spacing w:line="360" w:lineRule="exact"/>
              <w:rPr>
                <w:rFonts w:ascii="宋体" w:hAnsi="Calibri"/>
                <w:kern w:val="0"/>
                <w:szCs w:val="21"/>
              </w:rPr>
            </w:pPr>
          </w:p>
        </w:tc>
      </w:tr>
      <w:tr w14:paraId="1AE05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000000" w:sz="4" w:space="0"/>
            </w:tcBorders>
            <w:noWrap w:val="0"/>
            <w:vAlign w:val="center"/>
          </w:tcPr>
          <w:p w14:paraId="15B3AAB4">
            <w:pPr>
              <w:spacing w:line="360" w:lineRule="exact"/>
              <w:jc w:val="center"/>
              <w:rPr>
                <w:rFonts w:hint="default" w:ascii="宋体" w:hAnsi="Calibri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Calibri"/>
                <w:kern w:val="0"/>
                <w:szCs w:val="21"/>
                <w:lang w:val="en-US" w:eastAsia="zh-CN"/>
              </w:rPr>
              <w:t>工作经历</w:t>
            </w:r>
          </w:p>
        </w:tc>
        <w:tc>
          <w:tcPr>
            <w:tcW w:w="7933" w:type="dxa"/>
            <w:gridSpan w:val="6"/>
            <w:tcBorders>
              <w:top w:val="single" w:color="auto" w:sz="4" w:space="0"/>
              <w:left w:val="nil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7F87B722">
            <w:pPr>
              <w:spacing w:line="360" w:lineRule="exact"/>
              <w:rPr>
                <w:rFonts w:ascii="宋体" w:hAnsi="Calibri"/>
                <w:kern w:val="0"/>
                <w:szCs w:val="21"/>
              </w:rPr>
            </w:pPr>
          </w:p>
        </w:tc>
      </w:tr>
      <w:tr w14:paraId="20A54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84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27E34A1">
            <w:pPr>
              <w:widowControl/>
              <w:spacing w:line="360" w:lineRule="exact"/>
              <w:jc w:val="center"/>
              <w:rPr>
                <w:rFonts w:hint="default" w:ascii="宋体" w:hAnsi="Calibri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Calibri"/>
                <w:kern w:val="0"/>
                <w:szCs w:val="21"/>
                <w:lang w:val="en-US" w:eastAsia="zh-CN"/>
              </w:rPr>
              <w:t>获奖情况</w:t>
            </w:r>
          </w:p>
        </w:tc>
        <w:tc>
          <w:tcPr>
            <w:tcW w:w="7933" w:type="dxa"/>
            <w:gridSpan w:val="6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2DC63ED5">
            <w:pPr>
              <w:widowControl/>
              <w:spacing w:line="360" w:lineRule="exact"/>
              <w:ind w:firstLine="4620" w:firstLineChars="2200"/>
              <w:jc w:val="left"/>
              <w:rPr>
                <w:rFonts w:ascii="宋体" w:hAnsi="Calibri"/>
                <w:kern w:val="0"/>
                <w:szCs w:val="21"/>
              </w:rPr>
            </w:pPr>
            <w:r>
              <w:rPr>
                <w:rFonts w:hint="eastAsia" w:ascii="宋体" w:hAnsi="Calibri"/>
                <w:kern w:val="0"/>
                <w:szCs w:val="21"/>
              </w:rPr>
              <w:t xml:space="preserve">                                                                       </w:t>
            </w:r>
          </w:p>
        </w:tc>
      </w:tr>
    </w:tbl>
    <w:p w14:paraId="381BBDD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011BB"/>
    <w:rsid w:val="4D20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2025-07-07T07:31:00Z</dcterms:created>
  <dc:creator>紫臆</dc:creator>
  <cp:lastModifiedBy>紫臆</cp:lastModifiedBy>
  <dcterms:modified xsi:type="dcterms:W3CDTF">2025-07-07T07:31:46Z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68D78BC0237E44CBB26212E55F22D1C5_11</vt:lpwstr>
  </property>
  <property fmtid="{D5CDD505-2E9C-101B-9397-08002B2CF9AE}" pid="4" name="KSOTemplateDocerSaveRecord">
    <vt:lpwstr>eyJoZGlkIjoiYjgxMjJjOTI2YzliZjc2NTNhYjgxYTA3OTI0M2UwNTQiLCJ1c2VySWQiOiIxOTYzNTc3NjAifQ==</vt:lpwstr>
  </property>
</Properties>
</file>